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925F" w14:textId="6366FB42" w:rsidR="004725C5" w:rsidRDefault="00986D2C">
      <w:pPr>
        <w:pStyle w:val="Header"/>
        <w:jc w:val="center"/>
        <w:rPr>
          <w:rFonts w:ascii="Times New Roman" w:hAnsi="Times New Roman" w:cs="Times New Roman"/>
          <w:b/>
          <w:sz w:val="36"/>
          <w:szCs w:val="36"/>
        </w:rPr>
      </w:pPr>
      <w:r>
        <w:rPr>
          <w:rFonts w:ascii="Times New Roman" w:hAnsi="Times New Roman" w:cs="Times New Roman"/>
          <w:b/>
          <w:sz w:val="36"/>
          <w:szCs w:val="36"/>
        </w:rPr>
        <w:t xml:space="preserve">World </w:t>
      </w:r>
      <w:r w:rsidR="004A74D6">
        <w:rPr>
          <w:rFonts w:ascii="Times New Roman" w:hAnsi="Times New Roman" w:cs="Times New Roman"/>
          <w:b/>
          <w:sz w:val="36"/>
          <w:szCs w:val="36"/>
        </w:rPr>
        <w:t xml:space="preserve">History </w:t>
      </w:r>
    </w:p>
    <w:p w14:paraId="04E92C6B" w14:textId="77777777" w:rsidR="004725C5" w:rsidRDefault="00A859E3">
      <w:pPr>
        <w:pStyle w:val="Header"/>
      </w:pPr>
      <w:r>
        <w:rPr>
          <w:rFonts w:ascii="Times New Roman" w:hAnsi="Times New Roman" w:cs="Times New Roman"/>
          <w:b/>
          <w:bCs/>
          <w:sz w:val="24"/>
          <w:szCs w:val="24"/>
        </w:rPr>
        <w:t>Poria Welch</w:t>
      </w:r>
      <w:r w:rsidR="00D023FA">
        <w:rPr>
          <w:rFonts w:ascii="Times New Roman" w:hAnsi="Times New Roman" w:cs="Times New Roman"/>
          <w:sz w:val="24"/>
          <w:szCs w:val="24"/>
        </w:rPr>
        <w:tab/>
        <w:t xml:space="preserve">                                                   Email: </w:t>
      </w:r>
      <w:r w:rsidR="00D023FA">
        <w:rPr>
          <w:rFonts w:ascii="Times New Roman" w:hAnsi="Times New Roman" w:cs="Times New Roman"/>
          <w:sz w:val="24"/>
          <w:szCs w:val="24"/>
        </w:rPr>
        <w:tab/>
      </w:r>
      <w:hyperlink r:id="rId4" w:history="1">
        <w:r w:rsidR="00E565F5" w:rsidRPr="00050289">
          <w:rPr>
            <w:rStyle w:val="Hyperlink"/>
            <w:rFonts w:ascii="Times New Roman" w:hAnsi="Times New Roman" w:cs="Times New Roman"/>
            <w:sz w:val="24"/>
            <w:szCs w:val="24"/>
          </w:rPr>
          <w:t>welchpo@boe.richmond.k12.ga.us</w:t>
        </w:r>
      </w:hyperlink>
      <w:r w:rsidR="00D023FA">
        <w:rPr>
          <w:rFonts w:ascii="Times New Roman" w:hAnsi="Times New Roman" w:cs="Times New Roman"/>
          <w:sz w:val="24"/>
          <w:szCs w:val="24"/>
        </w:rPr>
        <w:t xml:space="preserve"> </w:t>
      </w:r>
    </w:p>
    <w:p w14:paraId="0059B98D" w14:textId="77777777" w:rsidR="004725C5" w:rsidRDefault="00D023FA">
      <w:pPr>
        <w:pStyle w:val="Header"/>
        <w:rPr>
          <w:rFonts w:ascii="Times New Roman" w:hAnsi="Times New Roman" w:cs="Times New Roman"/>
          <w:sz w:val="24"/>
          <w:szCs w:val="24"/>
        </w:rPr>
      </w:pPr>
      <w:r>
        <w:rPr>
          <w:rFonts w:ascii="Times New Roman" w:hAnsi="Times New Roman" w:cs="Times New Roman"/>
          <w:sz w:val="24"/>
          <w:szCs w:val="24"/>
        </w:rPr>
        <w:t>CCHS: 706-772-8140</w:t>
      </w:r>
    </w:p>
    <w:p w14:paraId="0D2FFDF0" w14:textId="77777777" w:rsidR="00D023FA" w:rsidRDefault="00D023FA">
      <w:pPr>
        <w:pStyle w:val="Header"/>
        <w:pBdr>
          <w:bottom w:val="single" w:sz="12" w:space="1" w:color="000000"/>
        </w:pBdr>
        <w:rPr>
          <w:rFonts w:ascii="Times New Roman" w:hAnsi="Times New Roman" w:cs="Times New Roman"/>
          <w:sz w:val="24"/>
          <w:szCs w:val="24"/>
        </w:rPr>
      </w:pPr>
      <w:r>
        <w:rPr>
          <w:rFonts w:ascii="Times New Roman" w:hAnsi="Times New Roman" w:cs="Times New Roman"/>
          <w:sz w:val="24"/>
          <w:szCs w:val="24"/>
        </w:rPr>
        <w:t>Cell /text: Remind App</w:t>
      </w:r>
      <w:r w:rsidR="00A646A0">
        <w:rPr>
          <w:rFonts w:ascii="Times New Roman" w:hAnsi="Times New Roman" w:cs="Times New Roman"/>
          <w:sz w:val="24"/>
          <w:szCs w:val="24"/>
        </w:rPr>
        <w:t xml:space="preserve"> </w:t>
      </w:r>
    </w:p>
    <w:p w14:paraId="052D9E02" w14:textId="74D6B20B" w:rsidR="004725C5" w:rsidRPr="00D023FA" w:rsidRDefault="00A646A0">
      <w:pPr>
        <w:pStyle w:val="Header"/>
        <w:pBdr>
          <w:bottom w:val="single" w:sz="12" w:space="1" w:color="000000"/>
        </w:pBdr>
        <w:rPr>
          <w:rFonts w:ascii="Times New Roman" w:hAnsi="Times New Roman" w:cs="Times New Roman"/>
          <w:sz w:val="24"/>
          <w:szCs w:val="24"/>
        </w:rPr>
      </w:pPr>
      <w:r>
        <w:rPr>
          <w:rFonts w:ascii="Times New Roman" w:hAnsi="Times New Roman" w:cs="Times New Roman"/>
          <w:sz w:val="24"/>
          <w:szCs w:val="24"/>
        </w:rPr>
        <w:t xml:space="preserve"> (To join Remind text the code @</w:t>
      </w:r>
      <w:r w:rsidR="00986D2C">
        <w:rPr>
          <w:rFonts w:ascii="Times New Roman" w:hAnsi="Times New Roman" w:cs="Times New Roman"/>
          <w:sz w:val="24"/>
          <w:szCs w:val="24"/>
        </w:rPr>
        <w:t>9746fc</w:t>
      </w:r>
      <w:r w:rsidR="00F6634A">
        <w:rPr>
          <w:rFonts w:ascii="Times New Roman" w:hAnsi="Times New Roman" w:cs="Times New Roman"/>
          <w:sz w:val="24"/>
          <w:szCs w:val="24"/>
        </w:rPr>
        <w:t xml:space="preserve"> </w:t>
      </w:r>
      <w:r>
        <w:rPr>
          <w:rFonts w:ascii="Times New Roman" w:hAnsi="Times New Roman" w:cs="Times New Roman"/>
          <w:sz w:val="24"/>
          <w:szCs w:val="24"/>
        </w:rPr>
        <w:t>to phone# 81010)</w:t>
      </w:r>
      <w:r w:rsidR="00D023FA">
        <w:rPr>
          <w:rFonts w:ascii="Times New Roman" w:hAnsi="Times New Roman" w:cs="Times New Roman"/>
          <w:sz w:val="24"/>
          <w:szCs w:val="24"/>
        </w:rPr>
        <w:t xml:space="preserve">                                                                 </w:t>
      </w:r>
      <w:r w:rsidR="00D023FA">
        <w:rPr>
          <w:rFonts w:ascii="Times New Roman" w:hAnsi="Times New Roman" w:cs="Times New Roman"/>
          <w:sz w:val="24"/>
          <w:szCs w:val="24"/>
        </w:rPr>
        <w:tab/>
        <w:t xml:space="preserve">         </w:t>
      </w:r>
    </w:p>
    <w:p w14:paraId="42136EF6" w14:textId="457964BC" w:rsidR="004725C5" w:rsidRDefault="00D023FA">
      <w:pPr>
        <w:spacing w:before="240" w:after="0" w:line="240" w:lineRule="auto"/>
        <w:rPr>
          <w:rFonts w:ascii="Times New Roman" w:hAnsi="Times New Roman" w:cs="Times New Roman"/>
          <w:b/>
          <w:sz w:val="32"/>
          <w:szCs w:val="24"/>
        </w:rPr>
      </w:pPr>
      <w:r>
        <w:rPr>
          <w:rFonts w:ascii="Times New Roman" w:hAnsi="Times New Roman" w:cs="Times New Roman"/>
          <w:b/>
          <w:sz w:val="32"/>
          <w:szCs w:val="24"/>
        </w:rPr>
        <w:t xml:space="preserve">Welcome to </w:t>
      </w:r>
      <w:r w:rsidR="00986D2C">
        <w:rPr>
          <w:rFonts w:ascii="Times New Roman" w:hAnsi="Times New Roman" w:cs="Times New Roman"/>
          <w:b/>
          <w:sz w:val="32"/>
          <w:szCs w:val="24"/>
        </w:rPr>
        <w:t>World</w:t>
      </w:r>
      <w:r w:rsidR="004A74D6">
        <w:rPr>
          <w:rFonts w:ascii="Times New Roman" w:hAnsi="Times New Roman" w:cs="Times New Roman"/>
          <w:b/>
          <w:sz w:val="32"/>
          <w:szCs w:val="24"/>
        </w:rPr>
        <w:t xml:space="preserve"> History </w:t>
      </w:r>
    </w:p>
    <w:p w14:paraId="7E949F72" w14:textId="1009CF6B" w:rsidR="004725C5" w:rsidRDefault="00D023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86D2C">
        <w:rPr>
          <w:rFonts w:ascii="Times New Roman" w:hAnsi="Times New Roman" w:cs="Times New Roman"/>
          <w:sz w:val="24"/>
          <w:szCs w:val="24"/>
        </w:rPr>
        <w:t>World History is</w:t>
      </w:r>
      <w:r>
        <w:rPr>
          <w:rFonts w:ascii="Times New Roman" w:hAnsi="Times New Roman" w:cs="Times New Roman"/>
          <w:sz w:val="24"/>
          <w:szCs w:val="24"/>
        </w:rPr>
        <w:t xml:space="preserve"> a required course to </w:t>
      </w:r>
      <w:r w:rsidR="004A74D6">
        <w:rPr>
          <w:rFonts w:ascii="Times New Roman" w:hAnsi="Times New Roman" w:cs="Times New Roman"/>
          <w:sz w:val="24"/>
          <w:szCs w:val="24"/>
        </w:rPr>
        <w:t>graduate and</w:t>
      </w:r>
      <w:r>
        <w:rPr>
          <w:rFonts w:ascii="Times New Roman" w:hAnsi="Times New Roman" w:cs="Times New Roman"/>
          <w:sz w:val="24"/>
          <w:szCs w:val="24"/>
        </w:rPr>
        <w:t xml:space="preserve"> is a year-long course consisting of four nine weeks grades and a cumulative final exam. During this year we will cover every required standard and element for</w:t>
      </w:r>
      <w:r w:rsidR="003C4732">
        <w:rPr>
          <w:rFonts w:ascii="Times New Roman" w:hAnsi="Times New Roman" w:cs="Times New Roman"/>
          <w:sz w:val="24"/>
          <w:szCs w:val="24"/>
        </w:rPr>
        <w:t xml:space="preserve"> United States History</w:t>
      </w:r>
      <w:r>
        <w:rPr>
          <w:rFonts w:ascii="Times New Roman" w:hAnsi="Times New Roman" w:cs="Times New Roman"/>
          <w:sz w:val="24"/>
          <w:szCs w:val="24"/>
        </w:rPr>
        <w:t xml:space="preserve">. This course covers </w:t>
      </w:r>
      <w:r w:rsidR="003C4732">
        <w:rPr>
          <w:rFonts w:ascii="Times New Roman" w:hAnsi="Times New Roman" w:cs="Times New Roman"/>
          <w:sz w:val="24"/>
          <w:szCs w:val="24"/>
        </w:rPr>
        <w:t xml:space="preserve">hundreds </w:t>
      </w:r>
      <w:r>
        <w:rPr>
          <w:rFonts w:ascii="Times New Roman" w:hAnsi="Times New Roman" w:cs="Times New Roman"/>
          <w:sz w:val="24"/>
          <w:szCs w:val="24"/>
        </w:rPr>
        <w:t xml:space="preserve">of years of history in just a few months. Therefore, students are required to actively participate in class, review material at home, and seek help when needed. </w:t>
      </w:r>
    </w:p>
    <w:p w14:paraId="26B5C7AF" w14:textId="77777777" w:rsidR="004725C5" w:rsidRDefault="004725C5">
      <w:pPr>
        <w:spacing w:after="0" w:line="240" w:lineRule="auto"/>
        <w:rPr>
          <w:rFonts w:ascii="Times New Roman" w:hAnsi="Times New Roman" w:cs="Times New Roman"/>
          <w:b/>
          <w:sz w:val="24"/>
          <w:szCs w:val="24"/>
        </w:rPr>
      </w:pPr>
    </w:p>
    <w:p w14:paraId="26BA5460" w14:textId="77777777" w:rsidR="004725C5" w:rsidRDefault="00D023FA">
      <w:pPr>
        <w:spacing w:after="0" w:line="240" w:lineRule="auto"/>
      </w:pPr>
      <w:r>
        <w:rPr>
          <w:rFonts w:ascii="Times New Roman" w:hAnsi="Times New Roman" w:cs="Times New Roman"/>
          <w:b/>
          <w:sz w:val="32"/>
          <w:szCs w:val="24"/>
        </w:rPr>
        <w:t>Course Description</w:t>
      </w:r>
      <w:r>
        <w:rPr>
          <w:rFonts w:ascii="Times New Roman" w:hAnsi="Times New Roman" w:cs="Times New Roman"/>
          <w:sz w:val="32"/>
          <w:szCs w:val="24"/>
        </w:rPr>
        <w:t xml:space="preserve">: </w:t>
      </w:r>
    </w:p>
    <w:p w14:paraId="5543AB82" w14:textId="67B0002F" w:rsidR="004725C5" w:rsidRDefault="00D023FA">
      <w:pPr>
        <w:spacing w:after="0" w:line="240" w:lineRule="auto"/>
      </w:pPr>
      <w:r>
        <w:rPr>
          <w:rFonts w:ascii="Times New Roman" w:hAnsi="Times New Roman" w:cs="Times New Roman"/>
          <w:sz w:val="24"/>
          <w:szCs w:val="24"/>
        </w:rPr>
        <w:t xml:space="preserve">     In the 202</w:t>
      </w:r>
      <w:r w:rsidR="00826A71">
        <w:rPr>
          <w:rFonts w:ascii="Times New Roman" w:hAnsi="Times New Roman" w:cs="Times New Roman"/>
          <w:sz w:val="24"/>
          <w:szCs w:val="24"/>
        </w:rPr>
        <w:t>1</w:t>
      </w:r>
      <w:r>
        <w:rPr>
          <w:rFonts w:ascii="Times New Roman" w:hAnsi="Times New Roman" w:cs="Times New Roman"/>
          <w:sz w:val="24"/>
          <w:szCs w:val="24"/>
        </w:rPr>
        <w:t>-</w:t>
      </w:r>
      <w:r w:rsidR="003C4732">
        <w:rPr>
          <w:rFonts w:ascii="Times New Roman" w:hAnsi="Times New Roman" w:cs="Times New Roman"/>
          <w:sz w:val="24"/>
          <w:szCs w:val="24"/>
        </w:rPr>
        <w:t>2022 school</w:t>
      </w:r>
      <w:r>
        <w:rPr>
          <w:rFonts w:ascii="Times New Roman" w:hAnsi="Times New Roman" w:cs="Times New Roman"/>
          <w:sz w:val="24"/>
          <w:szCs w:val="24"/>
        </w:rPr>
        <w:t xml:space="preserve"> year, our class </w:t>
      </w:r>
      <w:r w:rsidR="004A74D6">
        <w:rPr>
          <w:rFonts w:ascii="Times New Roman" w:hAnsi="Times New Roman" w:cs="Times New Roman"/>
          <w:sz w:val="24"/>
          <w:szCs w:val="24"/>
        </w:rPr>
        <w:t>will be face to face</w:t>
      </w:r>
      <w:r>
        <w:rPr>
          <w:rFonts w:ascii="Times New Roman" w:hAnsi="Times New Roman" w:cs="Times New Roman"/>
          <w:sz w:val="24"/>
          <w:szCs w:val="24"/>
        </w:rPr>
        <w:t>. We will use the Canvas platform at Cross Creek, and all details relevant to our class will be found there, whether we are learning at home or at school face to face: assignments, instructional materials, links to online texts, announcements for class, due dates, test dates, etc.</w:t>
      </w:r>
    </w:p>
    <w:p w14:paraId="201782C1" w14:textId="77777777" w:rsidR="00D023FA" w:rsidRDefault="00D023FA" w:rsidP="00D023FA">
      <w:pPr>
        <w:spacing w:after="0" w:line="240" w:lineRule="auto"/>
      </w:pPr>
      <w:r>
        <w:rPr>
          <w:rFonts w:ascii="Times New Roman" w:hAnsi="Times New Roman" w:cs="Times New Roman"/>
          <w:sz w:val="32"/>
          <w:szCs w:val="24"/>
        </w:rPr>
        <w:tab/>
      </w:r>
    </w:p>
    <w:p w14:paraId="40FFE880" w14:textId="13465913" w:rsidR="004725C5" w:rsidRPr="00D023FA" w:rsidRDefault="00D023FA" w:rsidP="00D023FA">
      <w:pPr>
        <w:spacing w:after="0" w:line="240" w:lineRule="auto"/>
      </w:pPr>
      <w:r>
        <w:rPr>
          <w:rFonts w:ascii="Times New Roman" w:hAnsi="Times New Roman" w:cs="Times New Roman"/>
          <w:sz w:val="24"/>
          <w:szCs w:val="24"/>
        </w:rPr>
        <w:t xml:space="preserve">    The high school </w:t>
      </w:r>
      <w:r w:rsidR="00986D2C">
        <w:rPr>
          <w:rFonts w:ascii="Times New Roman" w:hAnsi="Times New Roman" w:cs="Times New Roman"/>
          <w:sz w:val="24"/>
          <w:szCs w:val="24"/>
        </w:rPr>
        <w:t xml:space="preserve">World History </w:t>
      </w:r>
      <w:r>
        <w:rPr>
          <w:rFonts w:ascii="Times New Roman" w:hAnsi="Times New Roman" w:cs="Times New Roman"/>
          <w:sz w:val="24"/>
          <w:szCs w:val="24"/>
        </w:rPr>
        <w:t xml:space="preserve">course provides students with a comprehensive, intensive study of major events and themes in </w:t>
      </w:r>
      <w:r w:rsidR="00986D2C">
        <w:rPr>
          <w:rFonts w:ascii="Times New Roman" w:hAnsi="Times New Roman" w:cs="Times New Roman"/>
          <w:sz w:val="24"/>
          <w:szCs w:val="24"/>
        </w:rPr>
        <w:t xml:space="preserve">World </w:t>
      </w:r>
      <w:r>
        <w:rPr>
          <w:rFonts w:ascii="Times New Roman" w:hAnsi="Times New Roman" w:cs="Times New Roman"/>
          <w:sz w:val="24"/>
          <w:szCs w:val="24"/>
        </w:rPr>
        <w:t>history. Students begin with a study of the earl</w:t>
      </w:r>
      <w:r w:rsidR="003C4732">
        <w:rPr>
          <w:rFonts w:ascii="Times New Roman" w:hAnsi="Times New Roman" w:cs="Times New Roman"/>
          <w:sz w:val="24"/>
          <w:szCs w:val="24"/>
        </w:rPr>
        <w:t xml:space="preserve">y colonies </w:t>
      </w:r>
      <w:r>
        <w:rPr>
          <w:rFonts w:ascii="Times New Roman" w:hAnsi="Times New Roman" w:cs="Times New Roman"/>
          <w:sz w:val="24"/>
          <w:szCs w:val="24"/>
        </w:rPr>
        <w:t xml:space="preserve">and continue to examine major developments and themes in all regions of the </w:t>
      </w:r>
      <w:r w:rsidR="00986D2C">
        <w:rPr>
          <w:rFonts w:ascii="Times New Roman" w:hAnsi="Times New Roman" w:cs="Times New Roman"/>
          <w:sz w:val="24"/>
          <w:szCs w:val="24"/>
        </w:rPr>
        <w:t>world</w:t>
      </w:r>
      <w:r>
        <w:rPr>
          <w:rFonts w:ascii="Times New Roman" w:hAnsi="Times New Roman" w:cs="Times New Roman"/>
          <w:sz w:val="24"/>
          <w:szCs w:val="24"/>
        </w:rPr>
        <w:t>. Our goal is to equip students with essential skills for college and career readiness, including reasoning and thinking skills required to complete our curriculum objectives.</w:t>
      </w:r>
    </w:p>
    <w:p w14:paraId="34874DCB" w14:textId="77777777" w:rsidR="004725C5" w:rsidRDefault="00D023FA">
      <w:pPr>
        <w:spacing w:after="0" w:line="240" w:lineRule="auto"/>
        <w:rPr>
          <w:rFonts w:ascii="Times New Roman" w:hAnsi="Times New Roman" w:cs="Times New Roman"/>
          <w:b/>
          <w:sz w:val="24"/>
          <w:szCs w:val="24"/>
        </w:rPr>
      </w:pPr>
      <w:r>
        <w:rPr>
          <w:rFonts w:ascii="Times New Roman" w:hAnsi="Times New Roman" w:cs="Times New Roman"/>
          <w:b/>
          <w:sz w:val="32"/>
          <w:szCs w:val="24"/>
        </w:rPr>
        <w:t xml:space="preserve">Instructional Philosophy: </w:t>
      </w:r>
    </w:p>
    <w:p w14:paraId="45C02FAD" w14:textId="77777777" w:rsidR="004725C5" w:rsidRDefault="00D023FA">
      <w:pPr>
        <w:spacing w:line="240" w:lineRule="auto"/>
      </w:pPr>
      <w:r>
        <w:rPr>
          <w:rFonts w:ascii="Times New Roman" w:hAnsi="Times New Roman" w:cs="Times New Roman"/>
          <w:sz w:val="24"/>
          <w:szCs w:val="24"/>
          <w:u w:val="single"/>
        </w:rPr>
        <w:t>Every student can succeed if they are willing to do the work and follow directions.</w:t>
      </w:r>
      <w:r>
        <w:rPr>
          <w:rFonts w:ascii="Times New Roman" w:hAnsi="Times New Roman" w:cs="Times New Roman"/>
          <w:sz w:val="24"/>
          <w:szCs w:val="24"/>
        </w:rPr>
        <w:t xml:space="preserve"> Our class will use extensive collaboration, discussion, technology, note-taking, differentiation, and systematic routines to ensure that each student can reach their potential. A typical day will include brief bell ringer, introductory notes or instructions, and student-driven work, including differentiated collaborative groupings, summary or creative writing, debates, readings, presentations, and tickets</w:t>
      </w:r>
      <w:r w:rsidR="00E565F5">
        <w:rPr>
          <w:rFonts w:ascii="Times New Roman" w:hAnsi="Times New Roman" w:cs="Times New Roman"/>
          <w:sz w:val="24"/>
          <w:szCs w:val="24"/>
        </w:rPr>
        <w:t xml:space="preserve"> out the door. Technology IS required for this class. </w:t>
      </w:r>
    </w:p>
    <w:p w14:paraId="78F1CBE6" w14:textId="77777777" w:rsidR="004725C5" w:rsidRDefault="00D023FA">
      <w:pPr>
        <w:spacing w:after="0" w:line="240" w:lineRule="auto"/>
        <w:rPr>
          <w:rFonts w:ascii="Times New Roman" w:hAnsi="Times New Roman" w:cs="Times New Roman"/>
          <w:b/>
          <w:sz w:val="32"/>
          <w:szCs w:val="24"/>
        </w:rPr>
      </w:pPr>
      <w:r>
        <w:rPr>
          <w:rFonts w:ascii="Times New Roman" w:hAnsi="Times New Roman" w:cs="Times New Roman"/>
          <w:b/>
          <w:sz w:val="32"/>
          <w:szCs w:val="24"/>
        </w:rPr>
        <w:t xml:space="preserve">Course Grading Plan </w:t>
      </w:r>
    </w:p>
    <w:p w14:paraId="6F281E67" w14:textId="5CCE61EB" w:rsidR="004725C5" w:rsidRDefault="00F6634A">
      <w:pPr>
        <w:spacing w:after="0" w:line="240" w:lineRule="auto"/>
        <w:ind w:left="360"/>
      </w:pPr>
      <w:r>
        <w:rPr>
          <w:rFonts w:ascii="Times New Roman" w:hAnsi="Times New Roman" w:cs="Times New Roman"/>
          <w:sz w:val="24"/>
          <w:szCs w:val="24"/>
        </w:rPr>
        <w:t>40</w:t>
      </w:r>
      <w:r w:rsidR="00D023FA">
        <w:rPr>
          <w:rFonts w:ascii="Times New Roman" w:hAnsi="Times New Roman" w:cs="Times New Roman"/>
          <w:sz w:val="24"/>
          <w:szCs w:val="24"/>
        </w:rPr>
        <w:t xml:space="preserve">% Assessments, test, essays, projects </w:t>
      </w:r>
    </w:p>
    <w:p w14:paraId="71234C54" w14:textId="51E3C44C" w:rsidR="004725C5" w:rsidRDefault="00F6634A">
      <w:pPr>
        <w:spacing w:after="0" w:line="240" w:lineRule="auto"/>
        <w:ind w:left="360"/>
      </w:pPr>
      <w:r>
        <w:rPr>
          <w:rFonts w:ascii="Times New Roman" w:hAnsi="Times New Roman" w:cs="Times New Roman"/>
          <w:sz w:val="24"/>
          <w:szCs w:val="24"/>
        </w:rPr>
        <w:t>5</w:t>
      </w:r>
      <w:r w:rsidR="00D023FA">
        <w:rPr>
          <w:rFonts w:ascii="Times New Roman" w:hAnsi="Times New Roman" w:cs="Times New Roman"/>
          <w:sz w:val="24"/>
          <w:szCs w:val="24"/>
        </w:rPr>
        <w:t xml:space="preserve">0% Classwork from collaborative work, vocabulary, written </w:t>
      </w:r>
      <w:r w:rsidR="00A859E3">
        <w:rPr>
          <w:rFonts w:ascii="Times New Roman" w:hAnsi="Times New Roman" w:cs="Times New Roman"/>
          <w:sz w:val="24"/>
          <w:szCs w:val="24"/>
        </w:rPr>
        <w:t>assignments, etc.</w:t>
      </w:r>
    </w:p>
    <w:p w14:paraId="7234168B" w14:textId="77777777" w:rsidR="004725C5" w:rsidRDefault="00D023FA">
      <w:pPr>
        <w:spacing w:after="0" w:line="240" w:lineRule="auto"/>
        <w:ind w:left="360"/>
      </w:pPr>
      <w:r>
        <w:rPr>
          <w:rFonts w:ascii="Times New Roman" w:hAnsi="Times New Roman" w:cs="Times New Roman"/>
          <w:sz w:val="24"/>
          <w:szCs w:val="24"/>
        </w:rPr>
        <w:t xml:space="preserve">10% Participation, including professional behaviors. </w:t>
      </w:r>
    </w:p>
    <w:p w14:paraId="5351BF37" w14:textId="03703DD2" w:rsidR="004725C5" w:rsidRDefault="00D023FA">
      <w:pPr>
        <w:spacing w:after="0" w:line="240" w:lineRule="auto"/>
        <w:ind w:left="360"/>
      </w:pPr>
      <w:r>
        <w:rPr>
          <w:rFonts w:ascii="Times New Roman" w:hAnsi="Times New Roman" w:cs="Times New Roman"/>
          <w:sz w:val="24"/>
          <w:szCs w:val="24"/>
        </w:rPr>
        <w:tab/>
        <w:t xml:space="preserve">On Canvas, this will be </w:t>
      </w:r>
      <w:r w:rsidR="003C4732">
        <w:rPr>
          <w:rFonts w:ascii="Times New Roman" w:hAnsi="Times New Roman" w:cs="Times New Roman"/>
          <w:sz w:val="24"/>
          <w:szCs w:val="24"/>
        </w:rPr>
        <w:t xml:space="preserve">class </w:t>
      </w:r>
      <w:r>
        <w:rPr>
          <w:rFonts w:ascii="Times New Roman" w:hAnsi="Times New Roman" w:cs="Times New Roman"/>
          <w:sz w:val="24"/>
          <w:szCs w:val="24"/>
        </w:rPr>
        <w:t>discussions</w:t>
      </w:r>
    </w:p>
    <w:p w14:paraId="02219067" w14:textId="77777777" w:rsidR="004725C5" w:rsidRDefault="00D023FA">
      <w:pPr>
        <w:spacing w:after="0" w:line="240" w:lineRule="auto"/>
        <w:ind w:left="360"/>
      </w:pPr>
      <w:r>
        <w:rPr>
          <w:rFonts w:ascii="Times New Roman" w:hAnsi="Times New Roman" w:cs="Times New Roman"/>
          <w:sz w:val="24"/>
          <w:szCs w:val="24"/>
        </w:rPr>
        <w:tab/>
        <w:t>Face-to-face, this includes listening and responding in class, debates, group work, etc.</w:t>
      </w:r>
    </w:p>
    <w:p w14:paraId="5CAD76B7" w14:textId="77777777" w:rsidR="004725C5" w:rsidRDefault="004725C5">
      <w:pPr>
        <w:spacing w:after="0" w:line="240" w:lineRule="auto"/>
        <w:ind w:left="360" w:hanging="270"/>
        <w:rPr>
          <w:rFonts w:ascii="Times New Roman" w:hAnsi="Times New Roman" w:cs="Times New Roman"/>
          <w:sz w:val="24"/>
          <w:szCs w:val="24"/>
        </w:rPr>
      </w:pPr>
    </w:p>
    <w:p w14:paraId="05B02646" w14:textId="77777777" w:rsidR="004725C5" w:rsidRDefault="00D023FA">
      <w:pPr>
        <w:spacing w:after="0" w:line="240" w:lineRule="auto"/>
        <w:ind w:left="360" w:hanging="270"/>
        <w:rPr>
          <w:rFonts w:ascii="Times New Roman" w:hAnsi="Times New Roman" w:cs="Times New Roman"/>
          <w:b/>
          <w:sz w:val="32"/>
          <w:szCs w:val="24"/>
        </w:rPr>
      </w:pPr>
      <w:r>
        <w:rPr>
          <w:rFonts w:ascii="Times New Roman" w:hAnsi="Times New Roman" w:cs="Times New Roman"/>
          <w:b/>
          <w:sz w:val="32"/>
          <w:szCs w:val="24"/>
        </w:rPr>
        <w:t xml:space="preserve">Class Rules: </w:t>
      </w:r>
    </w:p>
    <w:p w14:paraId="51B9031A" w14:textId="77777777" w:rsidR="004725C5" w:rsidRDefault="00D023FA">
      <w:pPr>
        <w:spacing w:line="240" w:lineRule="auto"/>
        <w:ind w:left="361"/>
        <w:contextualSpacing/>
      </w:pPr>
      <w:r>
        <w:rPr>
          <w:rFonts w:ascii="Times New Roman" w:hAnsi="Times New Roman" w:cs="Times New Roman"/>
          <w:sz w:val="24"/>
          <w:szCs w:val="24"/>
        </w:rPr>
        <w:t>Come prepared, on time.</w:t>
      </w:r>
    </w:p>
    <w:p w14:paraId="41B8D4B6" w14:textId="77777777" w:rsidR="004725C5" w:rsidRDefault="00D023FA">
      <w:pPr>
        <w:spacing w:line="240" w:lineRule="auto"/>
        <w:ind w:left="361"/>
        <w:contextualSpacing/>
      </w:pPr>
      <w:r>
        <w:rPr>
          <w:rFonts w:ascii="Times New Roman" w:hAnsi="Times New Roman" w:cs="Times New Roman"/>
          <w:sz w:val="24"/>
          <w:szCs w:val="24"/>
        </w:rPr>
        <w:t>Be respectful to all in the room. No profanity.</w:t>
      </w:r>
    </w:p>
    <w:p w14:paraId="6AC522E8" w14:textId="77777777" w:rsidR="004725C5" w:rsidRDefault="00D023FA">
      <w:pPr>
        <w:spacing w:line="240" w:lineRule="auto"/>
        <w:ind w:left="361"/>
        <w:contextualSpacing/>
      </w:pPr>
      <w:r>
        <w:rPr>
          <w:rFonts w:ascii="Times New Roman" w:hAnsi="Times New Roman" w:cs="Times New Roman"/>
          <w:sz w:val="24"/>
          <w:szCs w:val="24"/>
        </w:rPr>
        <w:t xml:space="preserve">No perfume/cosmetics/toiletries or other distractions during class. </w:t>
      </w:r>
    </w:p>
    <w:p w14:paraId="27D9017D" w14:textId="77777777" w:rsidR="004725C5" w:rsidRDefault="00D023FA">
      <w:pPr>
        <w:spacing w:line="240" w:lineRule="auto"/>
        <w:ind w:left="361"/>
        <w:contextualSpacing/>
      </w:pPr>
      <w:r>
        <w:rPr>
          <w:rFonts w:ascii="Times New Roman" w:hAnsi="Times New Roman" w:cs="Times New Roman"/>
          <w:sz w:val="24"/>
          <w:szCs w:val="24"/>
        </w:rPr>
        <w:t>Listen to instructions first, then ask how-to questions. Instructions will be written as well.</w:t>
      </w:r>
    </w:p>
    <w:p w14:paraId="4B1ADEC4" w14:textId="77777777" w:rsidR="00D023FA" w:rsidRDefault="00D023FA">
      <w:pPr>
        <w:spacing w:after="0" w:line="240" w:lineRule="auto"/>
        <w:rPr>
          <w:rFonts w:ascii="Times New Roman" w:hAnsi="Times New Roman" w:cs="Times New Roman"/>
          <w:b/>
          <w:sz w:val="32"/>
          <w:szCs w:val="24"/>
        </w:rPr>
      </w:pPr>
    </w:p>
    <w:p w14:paraId="60E0F48B" w14:textId="77777777" w:rsidR="00D023FA" w:rsidRDefault="00D023FA">
      <w:pPr>
        <w:spacing w:after="0" w:line="240" w:lineRule="auto"/>
        <w:rPr>
          <w:rFonts w:ascii="Times New Roman" w:hAnsi="Times New Roman" w:cs="Times New Roman"/>
          <w:b/>
          <w:sz w:val="32"/>
          <w:szCs w:val="24"/>
        </w:rPr>
      </w:pPr>
    </w:p>
    <w:p w14:paraId="3112758D" w14:textId="77777777" w:rsidR="00D023FA" w:rsidRDefault="00D023FA">
      <w:pPr>
        <w:spacing w:after="0" w:line="240" w:lineRule="auto"/>
        <w:rPr>
          <w:rFonts w:ascii="Times New Roman" w:hAnsi="Times New Roman" w:cs="Times New Roman"/>
          <w:b/>
          <w:sz w:val="32"/>
          <w:szCs w:val="24"/>
        </w:rPr>
      </w:pPr>
    </w:p>
    <w:p w14:paraId="2C348222" w14:textId="77777777" w:rsidR="00D023FA" w:rsidRDefault="00D023FA">
      <w:pPr>
        <w:spacing w:after="0" w:line="240" w:lineRule="auto"/>
        <w:rPr>
          <w:rFonts w:ascii="Times New Roman" w:hAnsi="Times New Roman" w:cs="Times New Roman"/>
          <w:b/>
          <w:sz w:val="32"/>
          <w:szCs w:val="24"/>
        </w:rPr>
      </w:pPr>
    </w:p>
    <w:p w14:paraId="75711902" w14:textId="77777777" w:rsidR="00D023FA" w:rsidRDefault="00D023FA">
      <w:pPr>
        <w:spacing w:after="0" w:line="240" w:lineRule="auto"/>
        <w:rPr>
          <w:rFonts w:ascii="Times New Roman" w:hAnsi="Times New Roman" w:cs="Times New Roman"/>
          <w:b/>
          <w:sz w:val="32"/>
          <w:szCs w:val="24"/>
        </w:rPr>
      </w:pPr>
    </w:p>
    <w:p w14:paraId="1DF41B88" w14:textId="77777777" w:rsidR="003C4732" w:rsidRDefault="003C4732">
      <w:pPr>
        <w:spacing w:after="0" w:line="240" w:lineRule="auto"/>
        <w:rPr>
          <w:rFonts w:ascii="Times New Roman" w:hAnsi="Times New Roman" w:cs="Times New Roman"/>
          <w:b/>
          <w:sz w:val="32"/>
          <w:szCs w:val="24"/>
        </w:rPr>
      </w:pPr>
    </w:p>
    <w:p w14:paraId="0ED94695" w14:textId="04006374" w:rsidR="004725C5" w:rsidRDefault="00D023FA">
      <w:pPr>
        <w:spacing w:after="0" w:line="240" w:lineRule="auto"/>
        <w:rPr>
          <w:rFonts w:ascii="Times New Roman" w:hAnsi="Times New Roman" w:cs="Times New Roman"/>
          <w:sz w:val="32"/>
          <w:szCs w:val="24"/>
        </w:rPr>
      </w:pPr>
      <w:r>
        <w:rPr>
          <w:rFonts w:ascii="Times New Roman" w:hAnsi="Times New Roman" w:cs="Times New Roman"/>
          <w:b/>
          <w:sz w:val="32"/>
          <w:szCs w:val="24"/>
        </w:rPr>
        <w:lastRenderedPageBreak/>
        <w:t xml:space="preserve">Discipline for Infractions: </w:t>
      </w:r>
    </w:p>
    <w:p w14:paraId="4075887D" w14:textId="77777777" w:rsidR="004725C5" w:rsidRDefault="00D023FA">
      <w:pPr>
        <w:widowControl w:val="0"/>
        <w:spacing w:after="0" w:line="240" w:lineRule="auto"/>
        <w:ind w:left="361"/>
        <w:contextualSpacing/>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offense: </w:t>
      </w:r>
      <w:r>
        <w:rPr>
          <w:rFonts w:ascii="Times New Roman" w:hAnsi="Times New Roman" w:cs="Times New Roman"/>
          <w:sz w:val="24"/>
          <w:szCs w:val="24"/>
          <w:u w:val="single"/>
        </w:rPr>
        <w:t>verbal warning</w:t>
      </w:r>
      <w:r>
        <w:rPr>
          <w:rFonts w:ascii="Times New Roman" w:hAnsi="Times New Roman" w:cs="Times New Roman"/>
          <w:sz w:val="24"/>
          <w:szCs w:val="24"/>
        </w:rPr>
        <w:t xml:space="preserve"> / counsel with student</w:t>
      </w:r>
    </w:p>
    <w:p w14:paraId="7801EC63" w14:textId="77777777" w:rsidR="004725C5" w:rsidRDefault="00D023FA">
      <w:pPr>
        <w:widowControl w:val="0"/>
        <w:spacing w:after="0" w:line="240" w:lineRule="auto"/>
        <w:ind w:left="361"/>
        <w:contextualSpacing/>
      </w:pPr>
      <w:r>
        <w:rPr>
          <w:rFonts w:ascii="Times New Roman" w:hAnsi="Times New Roman" w:cs="Times New Roman"/>
          <w:sz w:val="24"/>
          <w:szCs w:val="24"/>
        </w:rPr>
        <w:t>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offense: student action plan &amp; contact parent</w:t>
      </w:r>
    </w:p>
    <w:p w14:paraId="7CD68F04" w14:textId="77777777" w:rsidR="004725C5" w:rsidRDefault="00D023FA">
      <w:pPr>
        <w:widowControl w:val="0"/>
        <w:spacing w:after="0" w:line="240" w:lineRule="auto"/>
        <w:ind w:left="361"/>
        <w:contextualSpacing/>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offense: moved to another class and parent called. </w:t>
      </w:r>
    </w:p>
    <w:p w14:paraId="4E3992CD" w14:textId="1B8BD96A" w:rsidR="004725C5" w:rsidRDefault="00D023FA">
      <w:pPr>
        <w:widowControl w:val="0"/>
        <w:spacing w:after="0" w:line="240" w:lineRule="auto"/>
        <w:ind w:left="361"/>
        <w:contextual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offense: teacher detention. </w:t>
      </w:r>
    </w:p>
    <w:p w14:paraId="11C1902D" w14:textId="77777777" w:rsidR="004725C5" w:rsidRDefault="00D023FA">
      <w:pPr>
        <w:widowControl w:val="0"/>
        <w:spacing w:after="0" w:line="240" w:lineRule="auto"/>
        <w:ind w:left="361"/>
        <w:contextualSpacing/>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offense: referral to the office.  Immediate referral to the office may occur if the situation/behavior is severe or blatant. </w:t>
      </w:r>
    </w:p>
    <w:p w14:paraId="49C4CFAF" w14:textId="77777777" w:rsidR="004725C5" w:rsidRDefault="004725C5">
      <w:pPr>
        <w:widowControl w:val="0"/>
        <w:spacing w:after="0" w:line="240" w:lineRule="auto"/>
        <w:ind w:left="361"/>
        <w:contextualSpacing/>
        <w:rPr>
          <w:rFonts w:ascii="Times New Roman" w:hAnsi="Times New Roman" w:cs="Times New Roman"/>
          <w:sz w:val="24"/>
          <w:szCs w:val="24"/>
        </w:rPr>
      </w:pPr>
    </w:p>
    <w:p w14:paraId="1E605567" w14:textId="77777777" w:rsidR="004725C5" w:rsidRDefault="004725C5">
      <w:pPr>
        <w:spacing w:after="0"/>
        <w:rPr>
          <w:rFonts w:ascii="Times New Roman" w:hAnsi="Times New Roman" w:cs="Times New Roman"/>
          <w:b/>
          <w:sz w:val="24"/>
          <w:szCs w:val="24"/>
        </w:rPr>
      </w:pPr>
    </w:p>
    <w:p w14:paraId="70B90850" w14:textId="77777777" w:rsidR="004725C5" w:rsidRDefault="00D023FA">
      <w:pPr>
        <w:spacing w:after="0" w:line="240" w:lineRule="auto"/>
        <w:rPr>
          <w:rFonts w:ascii="Times New Roman" w:hAnsi="Times New Roman" w:cs="Times New Roman"/>
          <w:b/>
          <w:sz w:val="32"/>
          <w:szCs w:val="24"/>
        </w:rPr>
      </w:pPr>
      <w:r>
        <w:rPr>
          <w:rFonts w:ascii="Times New Roman" w:hAnsi="Times New Roman" w:cs="Times New Roman"/>
          <w:b/>
          <w:sz w:val="32"/>
          <w:szCs w:val="24"/>
        </w:rPr>
        <w:t xml:space="preserve">Expectations: </w:t>
      </w:r>
    </w:p>
    <w:p w14:paraId="0580D23D" w14:textId="77777777" w:rsidR="004725C5" w:rsidRDefault="00D023F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Each student is expected to:</w:t>
      </w:r>
    </w:p>
    <w:p w14:paraId="3A0E144D" w14:textId="77777777" w:rsidR="004725C5" w:rsidRDefault="00D023F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-be in seat with their materials when the bell rings</w:t>
      </w:r>
    </w:p>
    <w:p w14:paraId="492D92E8" w14:textId="77777777" w:rsidR="004725C5" w:rsidRDefault="00D023FA">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-raise their hand to speak or get out the seat</w:t>
      </w:r>
    </w:p>
    <w:p w14:paraId="7469AC50" w14:textId="77777777" w:rsidR="004725C5" w:rsidRDefault="00D023FA">
      <w:pPr>
        <w:spacing w:after="0" w:line="240" w:lineRule="auto"/>
        <w:ind w:left="360" w:firstLine="360"/>
      </w:pPr>
      <w:r>
        <w:rPr>
          <w:rFonts w:ascii="Times New Roman" w:hAnsi="Times New Roman" w:cs="Times New Roman"/>
          <w:sz w:val="24"/>
          <w:szCs w:val="24"/>
        </w:rPr>
        <w:t>-follow class, school, and county rules including the Dress Code and BYOT rules</w:t>
      </w:r>
    </w:p>
    <w:p w14:paraId="150477B2" w14:textId="77777777" w:rsidR="004725C5" w:rsidRDefault="00D023FA">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-have required supplies in class</w:t>
      </w:r>
    </w:p>
    <w:p w14:paraId="67709A3D" w14:textId="77777777" w:rsidR="004725C5" w:rsidRDefault="00D023FA">
      <w:pPr>
        <w:spacing w:after="0" w:line="240" w:lineRule="auto"/>
        <w:ind w:left="360" w:firstLine="360"/>
      </w:pPr>
      <w:r>
        <w:rPr>
          <w:rFonts w:ascii="Times New Roman" w:hAnsi="Times New Roman" w:cs="Times New Roman"/>
          <w:sz w:val="24"/>
          <w:szCs w:val="24"/>
        </w:rPr>
        <w:t>-to complete their own work independently or collaboratively, not copy other students work</w:t>
      </w:r>
    </w:p>
    <w:p w14:paraId="65DA074D" w14:textId="77777777" w:rsidR="004725C5" w:rsidRDefault="00D023FA">
      <w:pPr>
        <w:spacing w:after="0" w:line="240" w:lineRule="auto"/>
        <w:ind w:left="360" w:firstLine="360"/>
      </w:pPr>
      <w:r>
        <w:rPr>
          <w:rFonts w:ascii="Times New Roman" w:hAnsi="Times New Roman" w:cs="Times New Roman"/>
          <w:sz w:val="24"/>
          <w:szCs w:val="24"/>
        </w:rPr>
        <w:t>-place purses, book bags and large personal items in assigned area (front of room)</w:t>
      </w:r>
    </w:p>
    <w:p w14:paraId="7856F973" w14:textId="77777777" w:rsidR="004725C5" w:rsidRDefault="00D023FA">
      <w:pPr>
        <w:spacing w:after="0" w:line="240" w:lineRule="auto"/>
        <w:ind w:left="360" w:firstLine="360"/>
      </w:pPr>
      <w:r>
        <w:rPr>
          <w:rFonts w:ascii="Times New Roman" w:hAnsi="Times New Roman" w:cs="Times New Roman"/>
          <w:sz w:val="24"/>
          <w:szCs w:val="24"/>
        </w:rPr>
        <w:t>-phones may remain on your person, if used appropriately, or with teacher</w:t>
      </w:r>
    </w:p>
    <w:p w14:paraId="3BACA0DF" w14:textId="77777777" w:rsidR="004725C5" w:rsidRDefault="00D023FA">
      <w:pPr>
        <w:spacing w:after="0" w:line="240" w:lineRule="auto"/>
        <w:ind w:left="360" w:firstLine="360"/>
      </w:pPr>
      <w:r>
        <w:rPr>
          <w:rFonts w:ascii="Times New Roman" w:hAnsi="Times New Roman" w:cs="Times New Roman"/>
          <w:sz w:val="24"/>
          <w:szCs w:val="24"/>
        </w:rPr>
        <w:t>-pay attention to learn material while in class</w:t>
      </w:r>
    </w:p>
    <w:p w14:paraId="68A45AA9" w14:textId="77777777" w:rsidR="004725C5" w:rsidRDefault="00D023FA">
      <w:pPr>
        <w:spacing w:after="0" w:line="240" w:lineRule="auto"/>
        <w:ind w:left="360" w:firstLine="360"/>
      </w:pPr>
      <w:r>
        <w:rPr>
          <w:rFonts w:ascii="Times New Roman" w:hAnsi="Times New Roman" w:cs="Times New Roman"/>
          <w:sz w:val="24"/>
          <w:szCs w:val="24"/>
        </w:rPr>
        <w:t>-complete homework as needed, and turn in work on time</w:t>
      </w:r>
    </w:p>
    <w:p w14:paraId="0436E276" w14:textId="77777777" w:rsidR="004725C5" w:rsidRDefault="00D023FA">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-make up excused missed work within 5 days of excused absence </w:t>
      </w:r>
    </w:p>
    <w:p w14:paraId="489A6CE8" w14:textId="77777777" w:rsidR="004725C5" w:rsidRDefault="004725C5">
      <w:pPr>
        <w:spacing w:after="0"/>
        <w:rPr>
          <w:rFonts w:ascii="Times New Roman" w:hAnsi="Times New Roman" w:cs="Times New Roman"/>
          <w:b/>
          <w:sz w:val="24"/>
          <w:szCs w:val="24"/>
        </w:rPr>
      </w:pPr>
    </w:p>
    <w:p w14:paraId="6750E848" w14:textId="77777777" w:rsidR="004725C5" w:rsidRDefault="00D023FA">
      <w:pPr>
        <w:spacing w:after="0"/>
        <w:rPr>
          <w:rFonts w:ascii="Times New Roman" w:hAnsi="Times New Roman" w:cs="Times New Roman"/>
          <w:b/>
          <w:sz w:val="32"/>
          <w:szCs w:val="24"/>
        </w:rPr>
      </w:pPr>
      <w:proofErr w:type="spellStart"/>
      <w:r>
        <w:rPr>
          <w:rFonts w:ascii="Times New Roman" w:hAnsi="Times New Roman" w:cs="Times New Roman"/>
          <w:b/>
          <w:sz w:val="32"/>
          <w:szCs w:val="24"/>
        </w:rPr>
        <w:t>Tardies</w:t>
      </w:r>
      <w:proofErr w:type="spellEnd"/>
      <w:r>
        <w:rPr>
          <w:rFonts w:ascii="Times New Roman" w:hAnsi="Times New Roman" w:cs="Times New Roman"/>
          <w:b/>
          <w:sz w:val="32"/>
          <w:szCs w:val="24"/>
        </w:rPr>
        <w:t xml:space="preserve"> and Passes: </w:t>
      </w:r>
    </w:p>
    <w:p w14:paraId="25EBF07E" w14:textId="77777777" w:rsidR="004725C5" w:rsidRDefault="00D023FA">
      <w:pPr>
        <w:spacing w:after="0"/>
        <w:rPr>
          <w:rFonts w:ascii="Times New Roman" w:hAnsi="Times New Roman" w:cs="Times New Roman"/>
          <w:sz w:val="24"/>
          <w:szCs w:val="24"/>
        </w:rPr>
      </w:pPr>
      <w:r>
        <w:rPr>
          <w:rFonts w:ascii="Times New Roman" w:hAnsi="Times New Roman" w:cs="Times New Roman"/>
          <w:sz w:val="24"/>
          <w:szCs w:val="24"/>
        </w:rPr>
        <w:t xml:space="preserve">     If student comes to class late, a tardy is given unless student has a valid hall pass. </w:t>
      </w:r>
    </w:p>
    <w:p w14:paraId="6775DF8C" w14:textId="77777777" w:rsidR="004725C5" w:rsidRDefault="00D023FA">
      <w:pPr>
        <w:spacing w:after="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hall pass is only valid if it contains the students name, date, time, and the teacher’s signature. </w:t>
      </w:r>
      <w:r>
        <w:rPr>
          <w:rFonts w:ascii="Times New Roman" w:hAnsi="Times New Roman" w:cs="Times New Roman"/>
          <w:sz w:val="24"/>
          <w:szCs w:val="24"/>
        </w:rPr>
        <w:tab/>
      </w:r>
    </w:p>
    <w:p w14:paraId="300DEC88" w14:textId="77777777" w:rsidR="004725C5" w:rsidRDefault="00D023FA">
      <w:pPr>
        <w:spacing w:after="0"/>
      </w:pPr>
      <w:r>
        <w:rPr>
          <w:rFonts w:ascii="Times New Roman" w:hAnsi="Times New Roman" w:cs="Times New Roman"/>
          <w:sz w:val="24"/>
          <w:szCs w:val="24"/>
        </w:rPr>
        <w:tab/>
        <w:t xml:space="preserve">I will only accept a limited supply of passes from the same teacher. </w:t>
      </w:r>
      <w:r>
        <w:rPr>
          <w:rFonts w:ascii="Times New Roman" w:hAnsi="Times New Roman" w:cs="Times New Roman"/>
          <w:sz w:val="24"/>
          <w:szCs w:val="24"/>
          <w:u w:val="single"/>
        </w:rPr>
        <w:t xml:space="preserve">Every class is important. </w:t>
      </w:r>
    </w:p>
    <w:p w14:paraId="719637D8" w14:textId="77777777" w:rsidR="00581F6D" w:rsidRDefault="00D023FA">
      <w:pPr>
        <w:spacing w:after="0"/>
      </w:pPr>
      <w:r>
        <w:rPr>
          <w:rFonts w:ascii="Times New Roman" w:hAnsi="Times New Roman" w:cs="Times New Roman"/>
          <w:sz w:val="24"/>
          <w:szCs w:val="24"/>
        </w:rPr>
        <w:t xml:space="preserve">     </w:t>
      </w:r>
    </w:p>
    <w:p w14:paraId="585E6277" w14:textId="0625C228" w:rsidR="004725C5" w:rsidRDefault="00D023FA">
      <w:pPr>
        <w:spacing w:after="0"/>
      </w:pPr>
      <w:r>
        <w:rPr>
          <w:rFonts w:ascii="Times New Roman" w:hAnsi="Times New Roman" w:cs="Times New Roman"/>
          <w:sz w:val="24"/>
          <w:szCs w:val="24"/>
        </w:rPr>
        <w:t>Students should use restroom between classes or at lunch, but I realize they may have an occasional emergency. Therefore, at the beginning of each nine week grading period, I will give each student three bathroom passes to use at their discretion. No student will be dismissed to bathroom without their own pass. Passes are not given to the lockers or another teacher’s class. Students must come to class prepared.</w:t>
      </w:r>
    </w:p>
    <w:p w14:paraId="37F44D91" w14:textId="77777777" w:rsidR="004725C5" w:rsidRDefault="004725C5">
      <w:pPr>
        <w:spacing w:after="0"/>
        <w:rPr>
          <w:rFonts w:ascii="Times New Roman" w:hAnsi="Times New Roman" w:cs="Times New Roman"/>
          <w:b/>
          <w:sz w:val="24"/>
          <w:szCs w:val="24"/>
        </w:rPr>
      </w:pPr>
    </w:p>
    <w:p w14:paraId="32508174" w14:textId="77777777" w:rsidR="004725C5" w:rsidRDefault="00D023FA">
      <w:pPr>
        <w:spacing w:after="0"/>
        <w:rPr>
          <w:rFonts w:ascii="Times New Roman" w:hAnsi="Times New Roman" w:cs="Times New Roman"/>
          <w:b/>
          <w:sz w:val="32"/>
          <w:szCs w:val="24"/>
        </w:rPr>
      </w:pPr>
      <w:r>
        <w:rPr>
          <w:rFonts w:ascii="Times New Roman" w:hAnsi="Times New Roman" w:cs="Times New Roman"/>
          <w:b/>
          <w:sz w:val="32"/>
          <w:szCs w:val="24"/>
        </w:rPr>
        <w:t xml:space="preserve">Supplies and materials needed: </w:t>
      </w:r>
    </w:p>
    <w:p w14:paraId="55830772" w14:textId="77777777" w:rsidR="004725C5" w:rsidRDefault="00D023F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Notebook with paper </w:t>
      </w:r>
    </w:p>
    <w:p w14:paraId="1EC1851F" w14:textId="77777777" w:rsidR="004725C5" w:rsidRDefault="00D023FA">
      <w:pPr>
        <w:spacing w:after="0" w:line="240" w:lineRule="auto"/>
      </w:pPr>
      <w:r>
        <w:rPr>
          <w:rFonts w:ascii="Times New Roman" w:hAnsi="Times New Roman" w:cs="Times New Roman"/>
          <w:sz w:val="24"/>
          <w:szCs w:val="24"/>
        </w:rPr>
        <w:t xml:space="preserve">     Blue or Black ink pens or pencils </w:t>
      </w:r>
    </w:p>
    <w:p w14:paraId="011CAE89" w14:textId="77777777" w:rsidR="004725C5" w:rsidRDefault="00D023FA">
      <w:pPr>
        <w:spacing w:after="0" w:line="240" w:lineRule="auto"/>
      </w:pPr>
      <w:r>
        <w:rPr>
          <w:rFonts w:ascii="Times New Roman" w:hAnsi="Times New Roman" w:cs="Times New Roman"/>
          <w:sz w:val="24"/>
          <w:szCs w:val="24"/>
        </w:rPr>
        <w:t xml:space="preserve">     Phones will work fine with Canvas, but computers are available from the school if needed. Please contact    guidance or the media center to make these arrangements</w:t>
      </w:r>
    </w:p>
    <w:p w14:paraId="4460810E" w14:textId="77777777" w:rsidR="004725C5" w:rsidRDefault="004725C5">
      <w:pPr>
        <w:spacing w:after="0" w:line="240" w:lineRule="auto"/>
        <w:rPr>
          <w:rFonts w:ascii="Times New Roman" w:hAnsi="Times New Roman" w:cs="Times New Roman"/>
          <w:sz w:val="24"/>
          <w:szCs w:val="24"/>
        </w:rPr>
      </w:pPr>
    </w:p>
    <w:p w14:paraId="4543D446" w14:textId="77777777" w:rsidR="004725C5" w:rsidRDefault="00D023FA">
      <w:pPr>
        <w:spacing w:after="0" w:line="240" w:lineRule="auto"/>
      </w:pPr>
      <w:r>
        <w:rPr>
          <w:rFonts w:ascii="Times New Roman" w:hAnsi="Times New Roman" w:cs="Times New Roman"/>
          <w:sz w:val="24"/>
          <w:szCs w:val="24"/>
        </w:rPr>
        <w:t xml:space="preserve">        </w:t>
      </w:r>
      <w:r>
        <w:rPr>
          <w:rFonts w:ascii="Times New Roman" w:hAnsi="Times New Roman" w:cs="Times New Roman"/>
          <w:b/>
          <w:sz w:val="32"/>
          <w:szCs w:val="24"/>
        </w:rPr>
        <w:t xml:space="preserve">Need Extra Help?  </w:t>
      </w:r>
    </w:p>
    <w:p w14:paraId="56334CBB" w14:textId="77777777" w:rsidR="004725C5" w:rsidRDefault="00D023FA">
      <w:pPr>
        <w:widowControl w:val="0"/>
        <w:pBdr>
          <w:top w:val="single" w:sz="4" w:space="1" w:color="000000"/>
          <w:left w:val="single" w:sz="4" w:space="4" w:color="000000"/>
          <w:bottom w:val="single" w:sz="4" w:space="1" w:color="000000"/>
          <w:right w:val="single" w:sz="4" w:space="4" w:color="000000"/>
        </w:pBdr>
        <w:spacing w:after="0" w:line="240" w:lineRule="auto"/>
        <w:ind w:left="361"/>
        <w:contextualSpacing/>
      </w:pPr>
      <w:r>
        <w:rPr>
          <w:rFonts w:ascii="Times New Roman" w:hAnsi="Times New Roman" w:cs="Times New Roman"/>
          <w:sz w:val="24"/>
          <w:szCs w:val="24"/>
        </w:rPr>
        <w:t xml:space="preserve">I am </w:t>
      </w:r>
      <w:r w:rsidR="00A859E3">
        <w:rPr>
          <w:rFonts w:ascii="Times New Roman" w:hAnsi="Times New Roman" w:cs="Times New Roman"/>
          <w:sz w:val="24"/>
          <w:szCs w:val="24"/>
        </w:rPr>
        <w:t>available for</w:t>
      </w:r>
      <w:r>
        <w:rPr>
          <w:rFonts w:ascii="Times New Roman" w:hAnsi="Times New Roman" w:cs="Times New Roman"/>
          <w:sz w:val="24"/>
          <w:szCs w:val="24"/>
        </w:rPr>
        <w:t xml:space="preserve"> tutoring, make-up work, extra-time accommodations, etc. on </w:t>
      </w:r>
      <w:r w:rsidR="00A859E3">
        <w:rPr>
          <w:rFonts w:ascii="Times New Roman" w:hAnsi="Times New Roman" w:cs="Times New Roman"/>
          <w:b/>
          <w:sz w:val="24"/>
          <w:szCs w:val="24"/>
          <w:u w:val="single"/>
        </w:rPr>
        <w:t xml:space="preserve">Monday, </w:t>
      </w:r>
      <w:r>
        <w:rPr>
          <w:rFonts w:ascii="Times New Roman" w:hAnsi="Times New Roman" w:cs="Times New Roman"/>
          <w:b/>
          <w:sz w:val="24"/>
          <w:szCs w:val="24"/>
          <w:u w:val="single"/>
        </w:rPr>
        <w:t>Wednesday</w:t>
      </w:r>
      <w:r w:rsidR="00A859E3">
        <w:rPr>
          <w:rFonts w:ascii="Times New Roman" w:hAnsi="Times New Roman" w:cs="Times New Roman"/>
          <w:b/>
          <w:sz w:val="24"/>
          <w:szCs w:val="24"/>
          <w:u w:val="single"/>
        </w:rPr>
        <w:t xml:space="preserve"> and Thursday</w:t>
      </w:r>
      <w:r>
        <w:rPr>
          <w:rFonts w:ascii="Times New Roman" w:hAnsi="Times New Roman" w:cs="Times New Roman"/>
          <w:b/>
          <w:sz w:val="24"/>
          <w:szCs w:val="24"/>
          <w:u w:val="single"/>
        </w:rPr>
        <w:t xml:space="preserve"> from 2:30-3:30 or by appointment</w:t>
      </w:r>
      <w:r>
        <w:rPr>
          <w:rFonts w:ascii="Times New Roman" w:hAnsi="Times New Roman" w:cs="Times New Roman"/>
          <w:b/>
          <w:sz w:val="24"/>
          <w:szCs w:val="24"/>
        </w:rPr>
        <w:t>.</w:t>
      </w:r>
    </w:p>
    <w:p w14:paraId="091390D5" w14:textId="77777777" w:rsidR="004725C5" w:rsidRDefault="004725C5">
      <w:pPr>
        <w:widowControl w:val="0"/>
        <w:pBdr>
          <w:top w:val="single" w:sz="4" w:space="1" w:color="000000"/>
          <w:left w:val="single" w:sz="4" w:space="4" w:color="000000"/>
          <w:bottom w:val="single" w:sz="4" w:space="1" w:color="000000"/>
          <w:right w:val="single" w:sz="4" w:space="4" w:color="000000"/>
        </w:pBdr>
        <w:spacing w:after="0" w:line="240" w:lineRule="auto"/>
        <w:ind w:left="361"/>
        <w:contextualSpacing/>
        <w:rPr>
          <w:rFonts w:ascii="Times New Roman" w:hAnsi="Times New Roman" w:cs="Times New Roman"/>
          <w:b/>
          <w:sz w:val="24"/>
          <w:szCs w:val="24"/>
        </w:rPr>
      </w:pPr>
    </w:p>
    <w:p w14:paraId="4EA7E843" w14:textId="77777777" w:rsidR="004725C5" w:rsidRDefault="00D023FA">
      <w:pPr>
        <w:widowControl w:val="0"/>
        <w:pBdr>
          <w:top w:val="single" w:sz="4" w:space="1" w:color="000000"/>
          <w:left w:val="single" w:sz="4" w:space="4" w:color="000000"/>
          <w:bottom w:val="single" w:sz="4" w:space="1" w:color="000000"/>
          <w:right w:val="single" w:sz="4" w:space="4" w:color="000000"/>
        </w:pBdr>
        <w:spacing w:after="0" w:line="240" w:lineRule="auto"/>
        <w:ind w:left="361"/>
        <w:contextualSpacing/>
      </w:pPr>
      <w:r>
        <w:rPr>
          <w:rFonts w:ascii="Times New Roman" w:hAnsi="Times New Roman" w:cs="Times New Roman"/>
          <w:b/>
          <w:sz w:val="24"/>
          <w:szCs w:val="24"/>
        </w:rPr>
        <w:t>Students/parents may also schedule appointments in Canvas for online teacher conference</w:t>
      </w:r>
    </w:p>
    <w:p w14:paraId="1A86249D" w14:textId="77777777" w:rsidR="004725C5" w:rsidRDefault="004725C5">
      <w:pPr>
        <w:widowControl w:val="0"/>
        <w:pBdr>
          <w:top w:val="single" w:sz="4" w:space="1" w:color="000000"/>
          <w:left w:val="single" w:sz="4" w:space="4" w:color="000000"/>
          <w:bottom w:val="single" w:sz="4" w:space="1" w:color="000000"/>
          <w:right w:val="single" w:sz="4" w:space="4" w:color="000000"/>
        </w:pBdr>
        <w:spacing w:after="0" w:line="240" w:lineRule="auto"/>
        <w:ind w:left="361"/>
        <w:contextualSpacing/>
        <w:rPr>
          <w:rFonts w:ascii="Times New Roman" w:hAnsi="Times New Roman" w:cs="Times New Roman"/>
          <w:b/>
          <w:sz w:val="24"/>
          <w:szCs w:val="24"/>
        </w:rPr>
      </w:pPr>
    </w:p>
    <w:p w14:paraId="27375F72" w14:textId="77777777" w:rsidR="004725C5" w:rsidRDefault="00D023FA">
      <w:pPr>
        <w:widowControl w:val="0"/>
        <w:pBdr>
          <w:top w:val="single" w:sz="4" w:space="1" w:color="000000"/>
          <w:left w:val="single" w:sz="4" w:space="4" w:color="000000"/>
          <w:bottom w:val="single" w:sz="4" w:space="1" w:color="000000"/>
          <w:right w:val="single" w:sz="4" w:space="4" w:color="000000"/>
        </w:pBdr>
        <w:spacing w:after="0" w:line="240" w:lineRule="auto"/>
        <w:ind w:left="361"/>
        <w:contextualSpacing/>
      </w:pPr>
      <w:r>
        <w:rPr>
          <w:rFonts w:ascii="Times New Roman" w:hAnsi="Times New Roman" w:cs="Times New Roman"/>
          <w:b/>
          <w:i/>
          <w:sz w:val="24"/>
          <w:szCs w:val="24"/>
        </w:rPr>
        <w:t xml:space="preserve">I will </w:t>
      </w:r>
      <w:r>
        <w:rPr>
          <w:rFonts w:ascii="Times New Roman" w:hAnsi="Times New Roman" w:cs="Times New Roman"/>
          <w:b/>
          <w:i/>
          <w:sz w:val="24"/>
          <w:szCs w:val="24"/>
          <w:u w:val="single"/>
        </w:rPr>
        <w:t>not</w:t>
      </w:r>
      <w:r>
        <w:rPr>
          <w:rFonts w:ascii="Times New Roman" w:hAnsi="Times New Roman" w:cs="Times New Roman"/>
          <w:b/>
          <w:i/>
          <w:sz w:val="24"/>
          <w:szCs w:val="24"/>
        </w:rPr>
        <w:t xml:space="preserve"> be available for tutoring students who consistently waste their time in class by being off-task, disrupting others, sleeping or playing.  An honest effort is expected on the student’s part. </w:t>
      </w:r>
    </w:p>
    <w:p w14:paraId="12556C0A" w14:textId="77777777" w:rsidR="004725C5" w:rsidRDefault="004725C5">
      <w:pPr>
        <w:widowControl w:val="0"/>
        <w:spacing w:after="0" w:line="240" w:lineRule="auto"/>
        <w:ind w:left="361"/>
        <w:contextualSpacing/>
      </w:pPr>
    </w:p>
    <w:sectPr w:rsidR="004725C5">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C5"/>
    <w:rsid w:val="003C4732"/>
    <w:rsid w:val="004725C5"/>
    <w:rsid w:val="004A74D6"/>
    <w:rsid w:val="00581F6D"/>
    <w:rsid w:val="00826A71"/>
    <w:rsid w:val="00986D2C"/>
    <w:rsid w:val="00A646A0"/>
    <w:rsid w:val="00A859E3"/>
    <w:rsid w:val="00B30F46"/>
    <w:rsid w:val="00CF60EF"/>
    <w:rsid w:val="00D023FA"/>
    <w:rsid w:val="00E565F5"/>
    <w:rsid w:val="00F6634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E9FD"/>
  <w15:docId w15:val="{62C86AF5-1530-4FF3-93F5-9727A06F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1C0C"/>
  </w:style>
  <w:style w:type="character" w:customStyle="1" w:styleId="InternetLink">
    <w:name w:val="Internet Link"/>
    <w:basedOn w:val="DefaultParagraphFont"/>
    <w:uiPriority w:val="99"/>
    <w:unhideWhenUsed/>
    <w:rsid w:val="004E1C0C"/>
    <w:rPr>
      <w:color w:val="0000FF" w:themeColor="hyperlink"/>
      <w:u w:val="single"/>
    </w:rPr>
  </w:style>
  <w:style w:type="character" w:customStyle="1" w:styleId="BalloonTextChar">
    <w:name w:val="Balloon Text Char"/>
    <w:basedOn w:val="DefaultParagraphFont"/>
    <w:link w:val="BalloonText"/>
    <w:uiPriority w:val="99"/>
    <w:semiHidden/>
    <w:qFormat/>
    <w:rsid w:val="000B1651"/>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rFonts w:ascii="Times New Roman" w:hAnsi="Times New Roman" w:cs="Times New Roman"/>
      <w:sz w:val="24"/>
      <w:szCs w:val="24"/>
    </w:rPr>
  </w:style>
  <w:style w:type="character" w:customStyle="1" w:styleId="ListLabel26">
    <w:name w:val="ListLabel 26"/>
    <w:qFormat/>
    <w:rPr>
      <w:rFonts w:ascii="Times New Roman" w:hAnsi="Times New Roman" w:cs="Times New Roman"/>
      <w:b/>
      <w:sz w:val="24"/>
      <w:szCs w:val="24"/>
    </w:rPr>
  </w:style>
  <w:style w:type="character" w:customStyle="1" w:styleId="ListLabel27">
    <w:name w:val="ListLabel 27"/>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4E1C0C"/>
    <w:pPr>
      <w:tabs>
        <w:tab w:val="center" w:pos="4680"/>
        <w:tab w:val="right" w:pos="9360"/>
      </w:tabs>
      <w:spacing w:after="0" w:line="240" w:lineRule="auto"/>
    </w:pPr>
  </w:style>
  <w:style w:type="paragraph" w:styleId="ListParagraph">
    <w:name w:val="List Paragraph"/>
    <w:basedOn w:val="Normal"/>
    <w:uiPriority w:val="34"/>
    <w:qFormat/>
    <w:rsid w:val="004D7258"/>
    <w:pPr>
      <w:widowControl w:val="0"/>
      <w:spacing w:after="0"/>
      <w:ind w:left="720"/>
      <w:contextualSpacing/>
    </w:pPr>
    <w:rPr>
      <w:rFonts w:ascii="Arial" w:eastAsia="Arial" w:hAnsi="Arial" w:cs="Arial"/>
      <w:color w:val="000000"/>
      <w:szCs w:val="20"/>
    </w:rPr>
  </w:style>
  <w:style w:type="paragraph" w:styleId="BalloonText">
    <w:name w:val="Balloon Text"/>
    <w:basedOn w:val="Normal"/>
    <w:link w:val="BalloonTextChar"/>
    <w:uiPriority w:val="99"/>
    <w:semiHidden/>
    <w:unhideWhenUsed/>
    <w:qFormat/>
    <w:rsid w:val="000B1651"/>
    <w:pPr>
      <w:spacing w:after="0" w:line="240" w:lineRule="auto"/>
    </w:pPr>
    <w:rPr>
      <w:rFonts w:ascii="Tahoma" w:hAnsi="Tahoma" w:cs="Tahoma"/>
      <w:sz w:val="16"/>
      <w:szCs w:val="16"/>
    </w:rPr>
  </w:style>
  <w:style w:type="table" w:styleId="TableGrid">
    <w:name w:val="Table Grid"/>
    <w:basedOn w:val="TableNormal"/>
    <w:uiPriority w:val="59"/>
    <w:rsid w:val="004E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elchpo@boe.richmond.k12.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dc:description/>
  <cp:lastModifiedBy>Welch, Poria</cp:lastModifiedBy>
  <cp:revision>7</cp:revision>
  <cp:lastPrinted>2021-08-02T20:15:00Z</cp:lastPrinted>
  <dcterms:created xsi:type="dcterms:W3CDTF">2020-08-31T17:27:00Z</dcterms:created>
  <dcterms:modified xsi:type="dcterms:W3CDTF">2021-08-02T20:57:00Z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